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Define Community: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Define Service:</w:t>
      </w:r>
    </w:p>
    <w:p w:rsidR="001D6C08" w:rsidRDefault="001D6C08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Define Charitable: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Define: Common Good: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C25D9" w:rsidRP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br/>
        <w:t xml:space="preserve">1. What are the benefits of working toward the </w:t>
      </w:r>
      <w:r w:rsidRPr="00FC25D9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Common Good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 xml:space="preserve"> of a </w:t>
      </w:r>
      <w:r w:rsidRPr="00FC25D9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community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>?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t> </w:t>
      </w:r>
      <w:bookmarkStart w:id="0" w:name="_GoBack"/>
      <w:bookmarkEnd w:id="0"/>
    </w:p>
    <w:p w:rsidR="00FC25D9" w:rsidRP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>. What would it take to be a hero in your community?</w:t>
      </w:r>
    </w:p>
    <w:p w:rsidR="00FC25D9" w:rsidRP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t>  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3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>. What is your role as a citizen of your school community?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FC25D9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>4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 xml:space="preserve">. What </w:t>
      </w:r>
      <w:r w:rsidR="001D6C08">
        <w:rPr>
          <w:rFonts w:ascii="Arial" w:eastAsia="Times New Roman" w:hAnsi="Arial" w:cs="Arial"/>
          <w:color w:val="666666"/>
          <w:sz w:val="24"/>
          <w:szCs w:val="24"/>
        </w:rPr>
        <w:t xml:space="preserve">charitable </w:t>
      </w:r>
      <w:r w:rsidRPr="00FC25D9">
        <w:rPr>
          <w:rFonts w:ascii="Arial" w:eastAsia="Times New Roman" w:hAnsi="Arial" w:cs="Arial"/>
          <w:color w:val="666666"/>
          <w:sz w:val="24"/>
          <w:szCs w:val="24"/>
        </w:rPr>
        <w:t>action can you take in helping to “build” your school community?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5.  Give an example of a need in your school community.</w:t>
      </w:r>
    </w:p>
    <w:p w:rsid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FC25D9" w:rsidRPr="00FC25D9" w:rsidRDefault="00FC25D9" w:rsidP="00FC2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6. Give an example of a need of the community of Brockton.</w:t>
      </w:r>
    </w:p>
    <w:p w:rsidR="00454C4B" w:rsidRDefault="00454C4B"/>
    <w:sectPr w:rsidR="00454C4B" w:rsidSect="00FC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D9" w:rsidRDefault="00FC25D9" w:rsidP="00FC25D9">
      <w:pPr>
        <w:spacing w:after="0" w:line="240" w:lineRule="auto"/>
      </w:pPr>
      <w:r>
        <w:separator/>
      </w:r>
    </w:p>
  </w:endnote>
  <w:endnote w:type="continuationSeparator" w:id="0">
    <w:p w:rsidR="00FC25D9" w:rsidRDefault="00FC25D9" w:rsidP="00FC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Default="00FC2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Default="00FC2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Default="00FC2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D9" w:rsidRDefault="00FC25D9" w:rsidP="00FC25D9">
      <w:pPr>
        <w:spacing w:after="0" w:line="240" w:lineRule="auto"/>
      </w:pPr>
      <w:r>
        <w:separator/>
      </w:r>
    </w:p>
  </w:footnote>
  <w:footnote w:type="continuationSeparator" w:id="0">
    <w:p w:rsidR="00FC25D9" w:rsidRDefault="00FC25D9" w:rsidP="00FC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Default="00FC2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Pr="00FC25D9" w:rsidRDefault="00FC25D9" w:rsidP="00FC25D9">
    <w:pPr>
      <w:spacing w:after="0" w:line="240" w:lineRule="auto"/>
      <w:rPr>
        <w:rFonts w:ascii="Arial" w:eastAsia="Times New Roman" w:hAnsi="Arial" w:cs="Arial"/>
        <w:color w:val="666666"/>
        <w:sz w:val="24"/>
        <w:szCs w:val="24"/>
      </w:rPr>
    </w:pPr>
    <w:r w:rsidRPr="00FC25D9">
      <w:rPr>
        <w:rFonts w:ascii="Arial" w:eastAsia="Times New Roman" w:hAnsi="Arial" w:cs="Arial"/>
        <w:b/>
        <w:bCs/>
        <w:color w:val="666666"/>
        <w:sz w:val="24"/>
        <w:szCs w:val="24"/>
      </w:rPr>
      <w:t xml:space="preserve">Lesson 1: </w:t>
    </w:r>
    <w:hyperlink r:id="rId1" w:history="1">
      <w:r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>Intro to</w:t>
      </w:r>
      <w:r w:rsidRPr="00FC25D9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 xml:space="preserve"> Community</w:t>
      </w:r>
      <w:r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 xml:space="preserve"> Service</w:t>
      </w:r>
      <w:r w:rsidRPr="00FC25D9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</w:rPr>
        <w:t xml:space="preserve"> (6th Grade)</w:t>
      </w:r>
    </w:hyperlink>
    <w:r>
      <w:rPr>
        <w:rFonts w:ascii="Arial" w:eastAsia="Times New Roman" w:hAnsi="Arial" w:cs="Arial"/>
        <w:b/>
        <w:bCs/>
        <w:color w:val="666666"/>
        <w:sz w:val="24"/>
        <w:szCs w:val="24"/>
      </w:rPr>
      <w:tab/>
    </w:r>
    <w:r>
      <w:rPr>
        <w:rFonts w:ascii="Arial" w:eastAsia="Times New Roman" w:hAnsi="Arial" w:cs="Arial"/>
        <w:b/>
        <w:bCs/>
        <w:color w:val="666666"/>
        <w:sz w:val="24"/>
        <w:szCs w:val="24"/>
      </w:rPr>
      <w:tab/>
      <w:t xml:space="preserve">Name: </w:t>
    </w:r>
    <w:r w:rsidRPr="00FC25D9">
      <w:rPr>
        <w:rFonts w:ascii="Arial" w:eastAsia="Times New Roman" w:hAnsi="Arial" w:cs="Arial"/>
        <w:color w:val="666666"/>
        <w:sz w:val="24"/>
        <w:szCs w:val="24"/>
      </w:rPr>
      <w:br/>
    </w:r>
    <w:r w:rsidRPr="00FC25D9">
      <w:rPr>
        <w:rFonts w:ascii="Arial" w:eastAsia="Times New Roman" w:hAnsi="Arial" w:cs="Arial"/>
        <w:b/>
        <w:bCs/>
        <w:color w:val="666666"/>
        <w:sz w:val="36"/>
        <w:szCs w:val="36"/>
      </w:rPr>
      <w:t>Building Blocks of a Community</w:t>
    </w:r>
    <w:r w:rsidRPr="00FC25D9">
      <w:rPr>
        <w:rFonts w:ascii="Arial" w:eastAsia="Times New Roman" w:hAnsi="Arial" w:cs="Arial"/>
        <w:color w:val="666666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9" w:rsidRDefault="00FC2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9"/>
    <w:rsid w:val="001D6C08"/>
    <w:rsid w:val="00454C4B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5D9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uiPriority w:val="99"/>
    <w:semiHidden/>
    <w:unhideWhenUsed/>
    <w:rsid w:val="00FC2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5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D9"/>
  </w:style>
  <w:style w:type="paragraph" w:styleId="Footer">
    <w:name w:val="footer"/>
    <w:basedOn w:val="Normal"/>
    <w:link w:val="FooterChar"/>
    <w:uiPriority w:val="99"/>
    <w:unhideWhenUsed/>
    <w:rsid w:val="00FC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5D9"/>
    <w:rPr>
      <w:rFonts w:ascii="Arial" w:hAnsi="Arial" w:cs="Arial" w:hint="default"/>
      <w:color w:val="0033CC"/>
      <w:u w:val="single"/>
    </w:rPr>
  </w:style>
  <w:style w:type="paragraph" w:styleId="NormalWeb">
    <w:name w:val="Normal (Web)"/>
    <w:basedOn w:val="Normal"/>
    <w:uiPriority w:val="99"/>
    <w:semiHidden/>
    <w:unhideWhenUsed/>
    <w:rsid w:val="00FC2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5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D9"/>
  </w:style>
  <w:style w:type="paragraph" w:styleId="Footer">
    <w:name w:val="footer"/>
    <w:basedOn w:val="Normal"/>
    <w:link w:val="FooterChar"/>
    <w:uiPriority w:val="99"/>
    <w:unhideWhenUsed/>
    <w:rsid w:val="00FC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arningtogive.org/lessons/unit296/lesso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dcterms:created xsi:type="dcterms:W3CDTF">2014-12-09T21:28:00Z</dcterms:created>
  <dcterms:modified xsi:type="dcterms:W3CDTF">2014-12-09T21:28:00Z</dcterms:modified>
</cp:coreProperties>
</file>