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A2" w:rsidRDefault="005D4AB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Day:</w:t>
      </w:r>
      <w:r>
        <w:tab/>
      </w:r>
      <w:r>
        <w:tab/>
        <w:t xml:space="preserve">Period: </w:t>
      </w:r>
      <w:r>
        <w:tab/>
      </w:r>
      <w:r>
        <w:tab/>
      </w:r>
      <w:r>
        <w:tab/>
      </w:r>
      <w:r>
        <w:tab/>
        <w:t>Date:</w:t>
      </w:r>
    </w:p>
    <w:p w:rsidR="005D4ABB" w:rsidRDefault="005D4ABB"/>
    <w:p w:rsidR="005D4ABB" w:rsidRDefault="005D4ABB" w:rsidP="005D4AB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  <w:r w:rsidRPr="005D4AB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Microsoft Word Introduction</w:t>
      </w:r>
      <w:r w:rsidR="00CD0DDB"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  <w:t>: Take A Way Worksheet</w:t>
      </w:r>
      <w:bookmarkStart w:id="0" w:name="_GoBack"/>
      <w:bookmarkEnd w:id="0"/>
    </w:p>
    <w:p w:rsid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8"/>
          <w:szCs w:val="28"/>
        </w:rPr>
      </w:pPr>
    </w:p>
    <w:p w:rsid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8"/>
          <w:szCs w:val="28"/>
        </w:rPr>
      </w:pPr>
      <w:r>
        <w:rPr>
          <w:rFonts w:ascii="Arial" w:eastAsia="Times New Roman" w:hAnsi="Arial" w:cs="Arial"/>
          <w:bCs/>
          <w:color w:val="2A2A2A"/>
          <w:sz w:val="28"/>
          <w:szCs w:val="28"/>
        </w:rPr>
        <w:t xml:space="preserve">Students will view three short videos and gather </w:t>
      </w:r>
      <w:proofErr w:type="gramStart"/>
      <w:r>
        <w:rPr>
          <w:rFonts w:ascii="Arial" w:eastAsia="Times New Roman" w:hAnsi="Arial" w:cs="Arial"/>
          <w:bCs/>
          <w:color w:val="2A2A2A"/>
          <w:sz w:val="28"/>
          <w:szCs w:val="28"/>
        </w:rPr>
        <w:t>3</w:t>
      </w:r>
      <w:proofErr w:type="gramEnd"/>
      <w:r>
        <w:rPr>
          <w:rFonts w:ascii="Arial" w:eastAsia="Times New Roman" w:hAnsi="Arial" w:cs="Arial"/>
          <w:bCs/>
          <w:color w:val="2A2A2A"/>
          <w:sz w:val="28"/>
          <w:szCs w:val="28"/>
        </w:rPr>
        <w:t xml:space="preserve"> facts they’ve gained knowledge/awareness of after watching.</w:t>
      </w:r>
    </w:p>
    <w:p w:rsid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8"/>
          <w:szCs w:val="28"/>
        </w:rPr>
      </w:pPr>
      <w:r>
        <w:rPr>
          <w:rFonts w:ascii="Arial" w:eastAsia="Times New Roman" w:hAnsi="Arial" w:cs="Arial"/>
          <w:bCs/>
          <w:color w:val="2A2A2A"/>
          <w:sz w:val="28"/>
          <w:szCs w:val="28"/>
        </w:rPr>
        <w:t>Students can pause the video at any point to write down the fact as well as use the Close Captions option, if it exists.</w:t>
      </w:r>
    </w:p>
    <w:p w:rsidR="005D4ABB" w:rsidRPr="005D4ABB" w:rsidRDefault="005D4ABB" w:rsidP="005D4AB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A2A2A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3552"/>
        <w:gridCol w:w="3553"/>
        <w:gridCol w:w="3553"/>
      </w:tblGrid>
      <w:tr w:rsidR="005D4ABB" w:rsidRPr="005D4ABB" w:rsidTr="005D4ABB">
        <w:trPr>
          <w:trHeight w:val="1113"/>
        </w:trPr>
        <w:tc>
          <w:tcPr>
            <w:tcW w:w="3552" w:type="dxa"/>
            <w:vAlign w:val="center"/>
          </w:tcPr>
          <w:p w:rsidR="005D4ABB" w:rsidRPr="005D4ABB" w:rsidRDefault="005D4ABB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  <w:r w:rsidRPr="005D4ABB"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>Fact #</w:t>
            </w:r>
          </w:p>
        </w:tc>
        <w:tc>
          <w:tcPr>
            <w:tcW w:w="3552" w:type="dxa"/>
            <w:vAlign w:val="center"/>
          </w:tcPr>
          <w:p w:rsidR="005D4ABB" w:rsidRDefault="005D4ABB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>Video #</w:t>
            </w:r>
          </w:p>
          <w:p w:rsidR="005D4ABB" w:rsidRDefault="005D4ABB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Cs w:val="28"/>
              </w:rPr>
            </w:pPr>
            <w:r w:rsidRPr="005D4ABB">
              <w:rPr>
                <w:rFonts w:ascii="Arial" w:eastAsia="Times New Roman" w:hAnsi="Arial" w:cs="Arial"/>
                <w:bCs/>
                <w:color w:val="2A2A2A"/>
                <w:szCs w:val="28"/>
              </w:rPr>
              <w:t xml:space="preserve">Which video is the fact </w:t>
            </w:r>
            <w:proofErr w:type="gramStart"/>
            <w:r w:rsidRPr="005D4ABB">
              <w:rPr>
                <w:rFonts w:ascii="Arial" w:eastAsia="Times New Roman" w:hAnsi="Arial" w:cs="Arial"/>
                <w:bCs/>
                <w:color w:val="2A2A2A"/>
                <w:szCs w:val="28"/>
              </w:rPr>
              <w:t>from</w:t>
            </w:r>
            <w:proofErr w:type="gramEnd"/>
            <w:r w:rsidRPr="005D4ABB">
              <w:rPr>
                <w:rFonts w:ascii="Arial" w:eastAsia="Times New Roman" w:hAnsi="Arial" w:cs="Arial"/>
                <w:bCs/>
                <w:color w:val="2A2A2A"/>
                <w:szCs w:val="28"/>
              </w:rPr>
              <w:t xml:space="preserve">? </w:t>
            </w:r>
          </w:p>
          <w:p w:rsidR="005D4ABB" w:rsidRPr="005D4ABB" w:rsidRDefault="005D4ABB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2A2A2A"/>
                <w:szCs w:val="28"/>
              </w:rPr>
              <w:t xml:space="preserve">Video </w:t>
            </w:r>
            <w:r w:rsidRPr="005D4ABB">
              <w:rPr>
                <w:rFonts w:ascii="Arial" w:eastAsia="Times New Roman" w:hAnsi="Arial" w:cs="Arial"/>
                <w:bCs/>
                <w:color w:val="2A2A2A"/>
                <w:szCs w:val="28"/>
              </w:rPr>
              <w:t>1, 2, or 3</w:t>
            </w:r>
            <w:r>
              <w:rPr>
                <w:rFonts w:ascii="Arial" w:eastAsia="Times New Roman" w:hAnsi="Arial" w:cs="Arial"/>
                <w:bCs/>
                <w:color w:val="2A2A2A"/>
                <w:szCs w:val="28"/>
              </w:rPr>
              <w:t>?</w:t>
            </w:r>
          </w:p>
        </w:tc>
        <w:tc>
          <w:tcPr>
            <w:tcW w:w="3553" w:type="dxa"/>
            <w:vAlign w:val="center"/>
          </w:tcPr>
          <w:p w:rsidR="005D4ABB" w:rsidRPr="005D4ABB" w:rsidRDefault="005D4ABB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>Something I knew.</w:t>
            </w:r>
          </w:p>
        </w:tc>
        <w:tc>
          <w:tcPr>
            <w:tcW w:w="3553" w:type="dxa"/>
            <w:vAlign w:val="center"/>
          </w:tcPr>
          <w:p w:rsidR="005D4ABB" w:rsidRPr="005D4ABB" w:rsidRDefault="005D4ABB" w:rsidP="005D4ABB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2A2A2A"/>
                <w:sz w:val="28"/>
                <w:szCs w:val="28"/>
                <w:u w:val="single"/>
              </w:rPr>
              <w:t>Something I learned.</w:t>
            </w:r>
          </w:p>
        </w:tc>
      </w:tr>
      <w:tr w:rsidR="005D4ABB" w:rsidTr="005D4ABB">
        <w:trPr>
          <w:trHeight w:val="1824"/>
        </w:trPr>
        <w:tc>
          <w:tcPr>
            <w:tcW w:w="3552" w:type="dxa"/>
            <w:vAlign w:val="center"/>
          </w:tcPr>
          <w:p w:rsidR="005D4ABB" w:rsidRPr="005D4ABB" w:rsidRDefault="005D4ABB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96"/>
                <w:szCs w:val="28"/>
              </w:rPr>
            </w:pPr>
            <w:r w:rsidRPr="005D4ABB">
              <w:rPr>
                <w:rFonts w:ascii="Arial" w:eastAsia="Times New Roman" w:hAnsi="Arial" w:cs="Arial"/>
                <w:bCs/>
                <w:color w:val="2A2A2A"/>
                <w:sz w:val="96"/>
                <w:szCs w:val="28"/>
              </w:rPr>
              <w:t>Fact 1</w:t>
            </w:r>
          </w:p>
        </w:tc>
        <w:tc>
          <w:tcPr>
            <w:tcW w:w="3552" w:type="dxa"/>
          </w:tcPr>
          <w:p w:rsidR="005D4ABB" w:rsidRDefault="005D4ABB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3553" w:type="dxa"/>
          </w:tcPr>
          <w:p w:rsidR="005D4ABB" w:rsidRDefault="005D4ABB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3553" w:type="dxa"/>
          </w:tcPr>
          <w:p w:rsidR="005D4ABB" w:rsidRDefault="005D4ABB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5D4ABB" w:rsidTr="005D4ABB">
        <w:trPr>
          <w:trHeight w:val="1756"/>
        </w:trPr>
        <w:tc>
          <w:tcPr>
            <w:tcW w:w="3552" w:type="dxa"/>
            <w:vAlign w:val="center"/>
          </w:tcPr>
          <w:p w:rsidR="005D4ABB" w:rsidRPr="005D4ABB" w:rsidRDefault="005D4ABB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96"/>
                <w:szCs w:val="28"/>
              </w:rPr>
            </w:pPr>
            <w:r w:rsidRPr="005D4ABB">
              <w:rPr>
                <w:rFonts w:ascii="Arial" w:eastAsia="Times New Roman" w:hAnsi="Arial" w:cs="Arial"/>
                <w:bCs/>
                <w:color w:val="2A2A2A"/>
                <w:sz w:val="96"/>
                <w:szCs w:val="28"/>
              </w:rPr>
              <w:t>Fact 2</w:t>
            </w:r>
          </w:p>
        </w:tc>
        <w:tc>
          <w:tcPr>
            <w:tcW w:w="3552" w:type="dxa"/>
          </w:tcPr>
          <w:p w:rsidR="005D4ABB" w:rsidRDefault="005D4ABB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3553" w:type="dxa"/>
          </w:tcPr>
          <w:p w:rsidR="005D4ABB" w:rsidRDefault="005D4ABB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3553" w:type="dxa"/>
          </w:tcPr>
          <w:p w:rsidR="005D4ABB" w:rsidRDefault="005D4ABB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  <w:tr w:rsidR="005D4ABB" w:rsidTr="005D4ABB">
        <w:trPr>
          <w:trHeight w:val="1756"/>
        </w:trPr>
        <w:tc>
          <w:tcPr>
            <w:tcW w:w="3552" w:type="dxa"/>
            <w:vAlign w:val="center"/>
          </w:tcPr>
          <w:p w:rsidR="005D4ABB" w:rsidRPr="005D4ABB" w:rsidRDefault="005D4ABB" w:rsidP="005D4AB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2A2A2A"/>
                <w:sz w:val="96"/>
                <w:szCs w:val="28"/>
              </w:rPr>
            </w:pPr>
            <w:r w:rsidRPr="005D4ABB">
              <w:rPr>
                <w:rFonts w:ascii="Arial" w:eastAsia="Times New Roman" w:hAnsi="Arial" w:cs="Arial"/>
                <w:bCs/>
                <w:color w:val="2A2A2A"/>
                <w:sz w:val="96"/>
                <w:szCs w:val="28"/>
              </w:rPr>
              <w:t>Fact 3</w:t>
            </w:r>
          </w:p>
        </w:tc>
        <w:tc>
          <w:tcPr>
            <w:tcW w:w="3552" w:type="dxa"/>
          </w:tcPr>
          <w:p w:rsidR="005D4ABB" w:rsidRDefault="005D4ABB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3553" w:type="dxa"/>
          </w:tcPr>
          <w:p w:rsidR="005D4ABB" w:rsidRDefault="005D4ABB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  <w:tc>
          <w:tcPr>
            <w:tcW w:w="3553" w:type="dxa"/>
          </w:tcPr>
          <w:p w:rsidR="005D4ABB" w:rsidRDefault="005D4ABB" w:rsidP="005D4ABB">
            <w:pPr>
              <w:outlineLvl w:val="1"/>
              <w:rPr>
                <w:rFonts w:ascii="Arial" w:eastAsia="Times New Roman" w:hAnsi="Arial" w:cs="Arial"/>
                <w:bCs/>
                <w:color w:val="2A2A2A"/>
                <w:sz w:val="28"/>
                <w:szCs w:val="28"/>
              </w:rPr>
            </w:pPr>
          </w:p>
        </w:tc>
      </w:tr>
    </w:tbl>
    <w:p w:rsidR="005D4ABB" w:rsidRP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A2A2A"/>
          <w:sz w:val="28"/>
          <w:szCs w:val="28"/>
        </w:rPr>
      </w:pPr>
    </w:p>
    <w:p w:rsid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</w:p>
    <w:p w:rsid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2A2A"/>
          <w:sz w:val="36"/>
          <w:szCs w:val="72"/>
          <w:u w:val="single"/>
        </w:rPr>
      </w:pPr>
    </w:p>
    <w:p w:rsidR="005D4ABB" w:rsidRPr="005D4ABB" w:rsidRDefault="005D4ABB" w:rsidP="005D4AB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475BF"/>
          <w:sz w:val="18"/>
          <w:szCs w:val="36"/>
        </w:rPr>
      </w:pPr>
    </w:p>
    <w:p w:rsidR="005D4ABB" w:rsidRDefault="005D4ABB"/>
    <w:sectPr w:rsidR="005D4ABB" w:rsidSect="005D4A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BB"/>
    <w:rsid w:val="005632A2"/>
    <w:rsid w:val="005D4ABB"/>
    <w:rsid w:val="00C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EE9C1-EF6A-461E-9AEB-2B28BB1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4A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4ABB"/>
    <w:rPr>
      <w:b/>
      <w:bCs/>
    </w:rPr>
  </w:style>
  <w:style w:type="table" w:styleId="TableGrid">
    <w:name w:val="Table Grid"/>
    <w:basedOn w:val="Table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2</cp:revision>
  <dcterms:created xsi:type="dcterms:W3CDTF">2018-03-19T11:49:00Z</dcterms:created>
  <dcterms:modified xsi:type="dcterms:W3CDTF">2018-03-19T11:57:00Z</dcterms:modified>
</cp:coreProperties>
</file>